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7D88" w14:textId="7B20F02B" w:rsidR="00A914E0" w:rsidRPr="00A914E0" w:rsidRDefault="00A914E0" w:rsidP="00A914E0">
      <w:pPr>
        <w:spacing w:line="360" w:lineRule="auto"/>
        <w:jc w:val="center"/>
        <w:rPr>
          <w:b/>
        </w:rPr>
      </w:pPr>
      <w:r w:rsidRPr="00A914E0">
        <w:rPr>
          <w:b/>
        </w:rPr>
        <w:t>ЗАЯВКА УЧАСТНИКА</w:t>
      </w:r>
      <w:r w:rsidRPr="00A914E0">
        <w:rPr>
          <w:b/>
          <w:lang w:val="en-US"/>
        </w:rPr>
        <w:t xml:space="preserve"> </w:t>
      </w:r>
      <w:r w:rsidRPr="00A914E0">
        <w:rPr>
          <w:b/>
        </w:rPr>
        <w:t>КРУГЛОГО СТОЛА</w:t>
      </w:r>
    </w:p>
    <w:p w14:paraId="13C1980E" w14:textId="77777777" w:rsidR="00A914E0" w:rsidRPr="00A914E0" w:rsidRDefault="00A914E0" w:rsidP="00A914E0">
      <w:pPr>
        <w:jc w:val="center"/>
        <w:rPr>
          <w:b/>
          <w:lang w:val="en-US"/>
        </w:rPr>
      </w:pPr>
      <w:r w:rsidRPr="00A914E0">
        <w:rPr>
          <w:b/>
        </w:rPr>
        <w:t>17 октября 2025 г., пятница</w:t>
      </w:r>
    </w:p>
    <w:p w14:paraId="63062246" w14:textId="77777777" w:rsidR="00A914E0" w:rsidRPr="00A914E0" w:rsidRDefault="00A914E0" w:rsidP="00A914E0">
      <w:pPr>
        <w:spacing w:line="360" w:lineRule="auto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0"/>
        <w:gridCol w:w="2049"/>
      </w:tblGrid>
      <w:tr w:rsidR="00A914E0" w:rsidRPr="00A914E0" w14:paraId="1C6BC444" w14:textId="77777777" w:rsidTr="00B5200B">
        <w:trPr>
          <w:trHeight w:val="70"/>
          <w:jc w:val="center"/>
        </w:trPr>
        <w:tc>
          <w:tcPr>
            <w:tcW w:w="6870" w:type="dxa"/>
            <w:vAlign w:val="center"/>
          </w:tcPr>
          <w:p w14:paraId="61CE8992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>Фамилия, имя, отчество автора (полностью)</w:t>
            </w:r>
          </w:p>
        </w:tc>
        <w:tc>
          <w:tcPr>
            <w:tcW w:w="2049" w:type="dxa"/>
            <w:vAlign w:val="center"/>
          </w:tcPr>
          <w:p w14:paraId="4B808499" w14:textId="77777777" w:rsidR="00A914E0" w:rsidRPr="00A914E0" w:rsidRDefault="00A914E0" w:rsidP="00A914E0">
            <w:pPr>
              <w:spacing w:line="360" w:lineRule="auto"/>
              <w:ind w:firstLine="34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1DE53CB7" w14:textId="77777777" w:rsidTr="00B5200B">
        <w:trPr>
          <w:trHeight w:val="70"/>
          <w:jc w:val="center"/>
        </w:trPr>
        <w:tc>
          <w:tcPr>
            <w:tcW w:w="6870" w:type="dxa"/>
            <w:vAlign w:val="center"/>
          </w:tcPr>
          <w:p w14:paraId="6D5520A5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>Место работы</w:t>
            </w:r>
          </w:p>
        </w:tc>
        <w:tc>
          <w:tcPr>
            <w:tcW w:w="2049" w:type="dxa"/>
            <w:vAlign w:val="center"/>
          </w:tcPr>
          <w:p w14:paraId="75D23FC4" w14:textId="77777777" w:rsidR="00A914E0" w:rsidRPr="00A914E0" w:rsidRDefault="00A914E0" w:rsidP="00A914E0">
            <w:pPr>
              <w:spacing w:line="360" w:lineRule="auto"/>
              <w:ind w:firstLine="34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16DF6244" w14:textId="77777777" w:rsidTr="00B5200B">
        <w:trPr>
          <w:trHeight w:val="70"/>
          <w:jc w:val="center"/>
        </w:trPr>
        <w:tc>
          <w:tcPr>
            <w:tcW w:w="6870" w:type="dxa"/>
            <w:vAlign w:val="center"/>
          </w:tcPr>
          <w:p w14:paraId="7E56EB5A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 xml:space="preserve">Должность </w:t>
            </w:r>
          </w:p>
        </w:tc>
        <w:tc>
          <w:tcPr>
            <w:tcW w:w="2049" w:type="dxa"/>
            <w:vAlign w:val="center"/>
          </w:tcPr>
          <w:p w14:paraId="678FE8B5" w14:textId="77777777" w:rsidR="00A914E0" w:rsidRPr="00A914E0" w:rsidRDefault="00A914E0" w:rsidP="00A914E0">
            <w:pPr>
              <w:spacing w:line="360" w:lineRule="auto"/>
              <w:ind w:firstLine="34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0208DBFB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12C97D82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>Контактный телефон, е-</w:t>
            </w:r>
            <w:r w:rsidRPr="00A914E0">
              <w:rPr>
                <w:b/>
                <w:lang w:val="en-US"/>
              </w:rPr>
              <w:t>mail</w:t>
            </w:r>
          </w:p>
        </w:tc>
        <w:tc>
          <w:tcPr>
            <w:tcW w:w="2049" w:type="dxa"/>
            <w:vAlign w:val="center"/>
          </w:tcPr>
          <w:p w14:paraId="56E09D8C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1DA371A6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28EBD0AD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>Участие с докладом (с сообщением)</w:t>
            </w:r>
          </w:p>
          <w:p w14:paraId="79B141EE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>Указать тему доклада (сообщения) или направления, по которому (</w:t>
            </w:r>
            <w:proofErr w:type="spellStart"/>
            <w:r w:rsidRPr="00A914E0">
              <w:rPr>
                <w:b/>
              </w:rPr>
              <w:t>ым</w:t>
            </w:r>
            <w:proofErr w:type="spellEnd"/>
            <w:r w:rsidRPr="00A914E0">
              <w:rPr>
                <w:b/>
              </w:rPr>
              <w:t>) будет сделан доклад</w:t>
            </w:r>
          </w:p>
        </w:tc>
        <w:tc>
          <w:tcPr>
            <w:tcW w:w="2049" w:type="dxa"/>
            <w:vAlign w:val="center"/>
          </w:tcPr>
          <w:p w14:paraId="203B4A70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7A0E5723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224BA14F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>Участие без доклада</w:t>
            </w:r>
          </w:p>
        </w:tc>
        <w:tc>
          <w:tcPr>
            <w:tcW w:w="2049" w:type="dxa"/>
            <w:vAlign w:val="center"/>
          </w:tcPr>
          <w:p w14:paraId="4A78096C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2B97E6E6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1331D0EE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>Участие в дискуссиях:</w:t>
            </w:r>
          </w:p>
          <w:p w14:paraId="7928EDA2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>Выбрать наиболее интересное(</w:t>
            </w:r>
            <w:proofErr w:type="spellStart"/>
            <w:r w:rsidRPr="00A914E0">
              <w:rPr>
                <w:b/>
              </w:rPr>
              <w:t>ые</w:t>
            </w:r>
            <w:proofErr w:type="spellEnd"/>
            <w:r w:rsidRPr="00A914E0">
              <w:rPr>
                <w:b/>
              </w:rPr>
              <w:t>) направления:</w:t>
            </w:r>
          </w:p>
        </w:tc>
        <w:tc>
          <w:tcPr>
            <w:tcW w:w="2049" w:type="dxa"/>
            <w:vAlign w:val="center"/>
          </w:tcPr>
          <w:p w14:paraId="32316261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251C110C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7D81E037" w14:textId="77777777" w:rsidR="00A914E0" w:rsidRPr="00A914E0" w:rsidRDefault="00A914E0" w:rsidP="00A914E0">
            <w:pPr>
              <w:pStyle w:val="a7"/>
              <w:numPr>
                <w:ilvl w:val="0"/>
                <w:numId w:val="1"/>
              </w:numPr>
              <w:spacing w:line="360" w:lineRule="auto"/>
              <w:ind w:left="0"/>
              <w:rPr>
                <w:b/>
              </w:rPr>
            </w:pPr>
            <w:r w:rsidRPr="00A914E0">
              <w:rPr>
                <w:b/>
              </w:rPr>
              <w:t xml:space="preserve">         Информация о разработках новых материалов для АЭС</w:t>
            </w:r>
          </w:p>
        </w:tc>
        <w:tc>
          <w:tcPr>
            <w:tcW w:w="2049" w:type="dxa"/>
            <w:vAlign w:val="center"/>
          </w:tcPr>
          <w:p w14:paraId="7A8395F0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78438B92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40C6D2C0" w14:textId="77777777" w:rsidR="00A914E0" w:rsidRPr="00A914E0" w:rsidRDefault="00A914E0" w:rsidP="00A914E0">
            <w:pPr>
              <w:pStyle w:val="a7"/>
              <w:numPr>
                <w:ilvl w:val="0"/>
                <w:numId w:val="1"/>
              </w:numPr>
              <w:spacing w:line="360" w:lineRule="auto"/>
              <w:ind w:left="0"/>
              <w:rPr>
                <w:b/>
              </w:rPr>
            </w:pPr>
            <w:r w:rsidRPr="00A914E0">
              <w:rPr>
                <w:b/>
              </w:rPr>
              <w:t xml:space="preserve">         Проблемы качества исходного сырья</w:t>
            </w:r>
          </w:p>
        </w:tc>
        <w:tc>
          <w:tcPr>
            <w:tcW w:w="2049" w:type="dxa"/>
            <w:vAlign w:val="center"/>
          </w:tcPr>
          <w:p w14:paraId="268FDDFA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25D11D86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524E5261" w14:textId="77777777" w:rsidR="00A914E0" w:rsidRPr="00A914E0" w:rsidRDefault="00A914E0" w:rsidP="00A914E0">
            <w:pPr>
              <w:pStyle w:val="a7"/>
              <w:numPr>
                <w:ilvl w:val="0"/>
                <w:numId w:val="1"/>
              </w:numPr>
              <w:spacing w:line="360" w:lineRule="auto"/>
              <w:ind w:left="0"/>
              <w:rPr>
                <w:b/>
              </w:rPr>
            </w:pPr>
            <w:r w:rsidRPr="00A914E0">
              <w:rPr>
                <w:b/>
              </w:rPr>
              <w:t xml:space="preserve">         Нормативные документы на </w:t>
            </w:r>
            <w:proofErr w:type="spellStart"/>
            <w:r w:rsidRPr="00A914E0">
              <w:rPr>
                <w:b/>
              </w:rPr>
              <w:t>органосиликатные</w:t>
            </w:r>
            <w:proofErr w:type="spellEnd"/>
            <w:r w:rsidRPr="00A914E0">
              <w:rPr>
                <w:b/>
              </w:rPr>
              <w:t xml:space="preserve"> композиции.</w:t>
            </w:r>
          </w:p>
        </w:tc>
        <w:tc>
          <w:tcPr>
            <w:tcW w:w="2049" w:type="dxa"/>
            <w:vAlign w:val="center"/>
          </w:tcPr>
          <w:p w14:paraId="21BB3446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0217EB74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62666B14" w14:textId="77777777" w:rsidR="00A914E0" w:rsidRPr="00A914E0" w:rsidRDefault="00A914E0" w:rsidP="00A914E0">
            <w:pPr>
              <w:pStyle w:val="a7"/>
              <w:numPr>
                <w:ilvl w:val="0"/>
                <w:numId w:val="1"/>
              </w:numPr>
              <w:spacing w:line="360" w:lineRule="auto"/>
              <w:ind w:left="0"/>
              <w:rPr>
                <w:b/>
              </w:rPr>
            </w:pPr>
            <w:r w:rsidRPr="00A914E0">
              <w:rPr>
                <w:b/>
              </w:rPr>
              <w:t xml:space="preserve">         Подходы к расчету службы </w:t>
            </w:r>
            <w:proofErr w:type="spellStart"/>
            <w:r w:rsidRPr="00A914E0">
              <w:rPr>
                <w:b/>
              </w:rPr>
              <w:t>органосиликатных</w:t>
            </w:r>
            <w:proofErr w:type="spellEnd"/>
            <w:r w:rsidRPr="00A914E0">
              <w:rPr>
                <w:b/>
              </w:rPr>
              <w:t xml:space="preserve"> покрытий на АЭС</w:t>
            </w:r>
          </w:p>
        </w:tc>
        <w:tc>
          <w:tcPr>
            <w:tcW w:w="2049" w:type="dxa"/>
            <w:vAlign w:val="center"/>
          </w:tcPr>
          <w:p w14:paraId="0E26D076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4514FBAB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6AB07789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 xml:space="preserve">          Требования к </w:t>
            </w:r>
            <w:proofErr w:type="spellStart"/>
            <w:r w:rsidRPr="00A914E0">
              <w:rPr>
                <w:b/>
              </w:rPr>
              <w:t>органосиликатным</w:t>
            </w:r>
            <w:proofErr w:type="spellEnd"/>
            <w:r w:rsidRPr="00A914E0">
              <w:rPr>
                <w:b/>
              </w:rPr>
              <w:t xml:space="preserve"> покрытиям </w:t>
            </w:r>
            <w:proofErr w:type="spellStart"/>
            <w:r w:rsidRPr="00A914E0">
              <w:rPr>
                <w:b/>
              </w:rPr>
              <w:t>дезактивируемость</w:t>
            </w:r>
            <w:proofErr w:type="spellEnd"/>
            <w:r w:rsidRPr="00A914E0">
              <w:rPr>
                <w:b/>
              </w:rPr>
              <w:t>, радиационную стойкость и в условия запредельной (запроектной) аварии на АЭС</w:t>
            </w:r>
          </w:p>
        </w:tc>
        <w:tc>
          <w:tcPr>
            <w:tcW w:w="2049" w:type="dxa"/>
            <w:vAlign w:val="center"/>
          </w:tcPr>
          <w:p w14:paraId="0EE6BE08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  <w:tr w:rsidR="00A914E0" w:rsidRPr="00A914E0" w14:paraId="15D852E2" w14:textId="77777777" w:rsidTr="00B5200B">
        <w:trPr>
          <w:trHeight w:val="64"/>
          <w:jc w:val="center"/>
        </w:trPr>
        <w:tc>
          <w:tcPr>
            <w:tcW w:w="6870" w:type="dxa"/>
            <w:vAlign w:val="center"/>
          </w:tcPr>
          <w:p w14:paraId="5107A2E4" w14:textId="77777777" w:rsidR="00A914E0" w:rsidRPr="00A914E0" w:rsidRDefault="00A914E0" w:rsidP="00A914E0">
            <w:pPr>
              <w:spacing w:line="360" w:lineRule="auto"/>
              <w:rPr>
                <w:b/>
              </w:rPr>
            </w:pPr>
            <w:r w:rsidRPr="00A914E0">
              <w:rPr>
                <w:b/>
              </w:rPr>
              <w:t xml:space="preserve">           Предложить свои …</w:t>
            </w:r>
          </w:p>
        </w:tc>
        <w:tc>
          <w:tcPr>
            <w:tcW w:w="2049" w:type="dxa"/>
            <w:vAlign w:val="center"/>
          </w:tcPr>
          <w:p w14:paraId="2D00E184" w14:textId="77777777" w:rsidR="00A914E0" w:rsidRPr="00A914E0" w:rsidRDefault="00A914E0" w:rsidP="00A914E0">
            <w:pPr>
              <w:spacing w:line="360" w:lineRule="auto"/>
              <w:jc w:val="center"/>
              <w:rPr>
                <w:rFonts w:eastAsia="Calibri"/>
                <w:b/>
              </w:rPr>
            </w:pPr>
          </w:p>
        </w:tc>
      </w:tr>
    </w:tbl>
    <w:p w14:paraId="7CA3A312" w14:textId="77777777" w:rsidR="00BF14C9" w:rsidRPr="00A914E0" w:rsidRDefault="00BF14C9" w:rsidP="00A914E0">
      <w:pPr>
        <w:spacing w:line="360" w:lineRule="auto"/>
      </w:pPr>
    </w:p>
    <w:sectPr w:rsidR="00BF14C9" w:rsidRPr="00A91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53031"/>
    <w:multiLevelType w:val="hybridMultilevel"/>
    <w:tmpl w:val="90C8C6EE"/>
    <w:lvl w:ilvl="0" w:tplc="32124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0484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E0"/>
    <w:rsid w:val="00441739"/>
    <w:rsid w:val="00A914E0"/>
    <w:rsid w:val="00BF14C9"/>
    <w:rsid w:val="00B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1D1BCC"/>
  <w15:chartTrackingRefBased/>
  <w15:docId w15:val="{66E3AE24-DD6E-41A2-9A37-9838C63B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4E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1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1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14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14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14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4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1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1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14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14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1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1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1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1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14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1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1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1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1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1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14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14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1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14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14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Тюрнина</dc:creator>
  <cp:keywords/>
  <dc:description/>
  <cp:lastModifiedBy>Зоя Тюрнина</cp:lastModifiedBy>
  <cp:revision>1</cp:revision>
  <dcterms:created xsi:type="dcterms:W3CDTF">2025-07-04T14:10:00Z</dcterms:created>
  <dcterms:modified xsi:type="dcterms:W3CDTF">2025-07-04T14:14:00Z</dcterms:modified>
</cp:coreProperties>
</file>